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3BA38" w14:textId="77777777" w:rsidR="008E531C" w:rsidRDefault="00DE052F">
      <w:pPr>
        <w:pStyle w:val="Title"/>
        <w:keepNext w:val="0"/>
        <w:keepLines w:val="0"/>
        <w:jc w:val="center"/>
        <w:rPr>
          <w:rFonts w:ascii="Georgia" w:eastAsia="Georgia" w:hAnsi="Georgia" w:cs="Georgia"/>
          <w:b/>
          <w:color w:val="666666"/>
          <w:sz w:val="40"/>
          <w:szCs w:val="40"/>
        </w:rPr>
      </w:pPr>
      <w:bookmarkStart w:id="0" w:name="_heading=h.gjdgxs" w:colFirst="0" w:colLast="0"/>
      <w:bookmarkEnd w:id="0"/>
      <w:r>
        <w:rPr>
          <w:rFonts w:ascii="Georgia" w:eastAsia="Georgia" w:hAnsi="Georgia" w:cs="Georgia"/>
          <w:b/>
          <w:color w:val="666666"/>
          <w:sz w:val="40"/>
          <w:szCs w:val="40"/>
        </w:rPr>
        <w:t>Eel River Valley Youth Soccer League</w:t>
      </w:r>
    </w:p>
    <w:p w14:paraId="105BFB58" w14:textId="6182CE8D" w:rsidR="008E531C" w:rsidRDefault="00DE052F">
      <w:pPr>
        <w:pStyle w:val="Title"/>
        <w:keepNext w:val="0"/>
        <w:keepLines w:val="0"/>
        <w:jc w:val="center"/>
        <w:rPr>
          <w:rFonts w:ascii="Georgia" w:eastAsia="Georgia" w:hAnsi="Georgia" w:cs="Georgia"/>
          <w:color w:val="666666"/>
          <w:sz w:val="32"/>
          <w:szCs w:val="32"/>
        </w:rPr>
      </w:pPr>
      <w:r>
        <w:rPr>
          <w:rFonts w:ascii="Georgia" w:eastAsia="Georgia" w:hAnsi="Georgia" w:cs="Georgia"/>
          <w:color w:val="666666"/>
          <w:sz w:val="32"/>
          <w:szCs w:val="32"/>
        </w:rPr>
        <w:t xml:space="preserve">Board of Directors Meeting </w:t>
      </w:r>
      <w:r w:rsidR="00CF27DA">
        <w:rPr>
          <w:rFonts w:ascii="Georgia" w:eastAsia="Georgia" w:hAnsi="Georgia" w:cs="Georgia"/>
          <w:color w:val="666666"/>
          <w:sz w:val="32"/>
          <w:szCs w:val="32"/>
        </w:rPr>
        <w:t>Minutes</w:t>
      </w:r>
    </w:p>
    <w:p w14:paraId="33C62255" w14:textId="61A5459F" w:rsidR="008E531C" w:rsidRDefault="00C872C2">
      <w:pPr>
        <w:pStyle w:val="Title"/>
        <w:keepNext w:val="0"/>
        <w:keepLines w:val="0"/>
        <w:jc w:val="center"/>
        <w:rPr>
          <w:rFonts w:ascii="Georgia" w:eastAsia="Georgia" w:hAnsi="Georgia" w:cs="Georgia"/>
          <w:color w:val="666666"/>
          <w:sz w:val="32"/>
          <w:szCs w:val="32"/>
        </w:rPr>
      </w:pPr>
      <w:r>
        <w:rPr>
          <w:rFonts w:ascii="Georgia" w:eastAsia="Georgia" w:hAnsi="Georgia" w:cs="Georgia"/>
          <w:color w:val="666666"/>
          <w:sz w:val="32"/>
          <w:szCs w:val="32"/>
        </w:rPr>
        <w:t>May 12</w:t>
      </w:r>
      <w:r w:rsidR="000619AC">
        <w:rPr>
          <w:rFonts w:ascii="Georgia" w:eastAsia="Georgia" w:hAnsi="Georgia" w:cs="Georgia"/>
          <w:color w:val="666666"/>
          <w:sz w:val="32"/>
          <w:szCs w:val="32"/>
        </w:rPr>
        <w:t>, 2025</w:t>
      </w:r>
    </w:p>
    <w:p w14:paraId="531FD5AB" w14:textId="77777777" w:rsidR="008E531C" w:rsidRDefault="00DE052F">
      <w:pPr>
        <w:pStyle w:val="Title"/>
        <w:keepNext w:val="0"/>
        <w:keepLines w:val="0"/>
        <w:jc w:val="center"/>
        <w:rPr>
          <w:rFonts w:ascii="Georgia" w:eastAsia="Georgia" w:hAnsi="Georgia" w:cs="Georgia"/>
          <w:color w:val="666666"/>
          <w:sz w:val="32"/>
          <w:szCs w:val="32"/>
        </w:rPr>
      </w:pPr>
      <w:bookmarkStart w:id="1" w:name="_heading=h.30j0zll" w:colFirst="0" w:colLast="0"/>
      <w:bookmarkEnd w:id="1"/>
      <w:r>
        <w:rPr>
          <w:rFonts w:ascii="Georgia" w:eastAsia="Georgia" w:hAnsi="Georgia" w:cs="Georgia"/>
          <w:color w:val="666666"/>
          <w:sz w:val="32"/>
          <w:szCs w:val="32"/>
        </w:rPr>
        <w:t>5:30 pm</w:t>
      </w:r>
      <w:r>
        <w:rPr>
          <w:rFonts w:ascii="Georgia" w:eastAsia="Georgia" w:hAnsi="Georgia" w:cs="Georgia"/>
          <w:color w:val="666666"/>
          <w:sz w:val="32"/>
          <w:szCs w:val="32"/>
        </w:rPr>
        <w:tab/>
      </w:r>
    </w:p>
    <w:p w14:paraId="0754E335" w14:textId="77777777" w:rsidR="008E531C" w:rsidRDefault="00DE052F">
      <w:pPr>
        <w:pStyle w:val="Title"/>
        <w:keepNext w:val="0"/>
        <w:keepLines w:val="0"/>
        <w:jc w:val="center"/>
        <w:rPr>
          <w:rFonts w:ascii="Georgia" w:eastAsia="Georgia" w:hAnsi="Georgia" w:cs="Georgia"/>
          <w:color w:val="666666"/>
          <w:sz w:val="32"/>
          <w:szCs w:val="32"/>
        </w:rPr>
      </w:pPr>
      <w:bookmarkStart w:id="2" w:name="_heading=h.1fob9te" w:colFirst="0" w:colLast="0"/>
      <w:bookmarkEnd w:id="2"/>
      <w:r>
        <w:rPr>
          <w:rFonts w:ascii="Georgia" w:eastAsia="Georgia" w:hAnsi="Georgia" w:cs="Georgia"/>
          <w:color w:val="666666"/>
          <w:sz w:val="32"/>
          <w:szCs w:val="32"/>
        </w:rPr>
        <w:t>Recreation Hall – Rohner Park Fortuna CA, 95540</w:t>
      </w:r>
    </w:p>
    <w:p w14:paraId="5E9D12D0" w14:textId="77777777" w:rsidR="008E531C" w:rsidRDefault="00DE052F">
      <w:pPr>
        <w:pStyle w:val="Title"/>
        <w:keepNext w:val="0"/>
        <w:keepLines w:val="0"/>
        <w:pBdr>
          <w:top w:val="nil"/>
          <w:left w:val="nil"/>
          <w:bottom w:val="nil"/>
          <w:right w:val="nil"/>
          <w:between w:val="nil"/>
        </w:pBdr>
        <w:jc w:val="center"/>
        <w:rPr>
          <w:rFonts w:ascii="Georgia" w:eastAsia="Georgia" w:hAnsi="Georgia" w:cs="Georgia"/>
          <w:color w:val="434343"/>
          <w:sz w:val="22"/>
          <w:szCs w:val="22"/>
        </w:rPr>
      </w:pPr>
      <w:r>
        <w:rPr>
          <w:rFonts w:ascii="Georgia" w:eastAsia="Georgia" w:hAnsi="Georgia" w:cs="Georgia"/>
          <w:noProof/>
          <w:color w:val="434343"/>
          <w:sz w:val="22"/>
          <w:szCs w:val="22"/>
        </w:rPr>
        <w:drawing>
          <wp:inline distT="114300" distB="114300" distL="114300" distR="114300" wp14:anchorId="0D6EF604" wp14:editId="74E0A083">
            <wp:extent cx="5943600" cy="50800"/>
            <wp:effectExtent l="0" t="0" r="0" 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8"/>
                    <a:srcRect/>
                    <a:stretch>
                      <a:fillRect/>
                    </a:stretch>
                  </pic:blipFill>
                  <pic:spPr>
                    <a:xfrm>
                      <a:off x="0" y="0"/>
                      <a:ext cx="5943600" cy="50800"/>
                    </a:xfrm>
                    <a:prstGeom prst="rect">
                      <a:avLst/>
                    </a:prstGeom>
                    <a:ln/>
                  </pic:spPr>
                </pic:pic>
              </a:graphicData>
            </a:graphic>
          </wp:inline>
        </w:drawing>
      </w:r>
    </w:p>
    <w:p w14:paraId="4AE795FF" w14:textId="77777777" w:rsidR="008E531C" w:rsidRDefault="008E531C">
      <w:pPr>
        <w:spacing w:line="120" w:lineRule="auto"/>
        <w:ind w:left="1440" w:firstLine="720"/>
        <w:rPr>
          <w:rFonts w:ascii="Georgia" w:eastAsia="Georgia" w:hAnsi="Georgia" w:cs="Georgia"/>
          <w:color w:val="434343"/>
          <w:sz w:val="22"/>
          <w:szCs w:val="22"/>
          <w:highlight w:val="white"/>
        </w:rPr>
      </w:pPr>
    </w:p>
    <w:p w14:paraId="272D1CB2" w14:textId="3C237239" w:rsidR="0011590B" w:rsidRPr="000619AC" w:rsidRDefault="00DE052F">
      <w:pPr>
        <w:spacing w:line="120" w:lineRule="auto"/>
        <w:rPr>
          <w:rFonts w:ascii="Georgia" w:eastAsia="Georgia" w:hAnsi="Georgia" w:cs="Georgia"/>
          <w:b/>
          <w:color w:val="434343"/>
          <w:sz w:val="22"/>
          <w:szCs w:val="22"/>
          <w:highlight w:val="white"/>
        </w:rPr>
      </w:pPr>
      <w:r>
        <w:rPr>
          <w:rFonts w:ascii="Georgia" w:eastAsia="Georgia" w:hAnsi="Georgia" w:cs="Georgia"/>
          <w:b/>
          <w:color w:val="434343"/>
          <w:sz w:val="22"/>
          <w:szCs w:val="22"/>
          <w:highlight w:val="white"/>
        </w:rPr>
        <w:t xml:space="preserve">Call to </w:t>
      </w:r>
      <w:proofErr w:type="gramStart"/>
      <w:r w:rsidR="004E6428">
        <w:rPr>
          <w:rFonts w:ascii="Georgia" w:eastAsia="Georgia" w:hAnsi="Georgia" w:cs="Georgia"/>
          <w:b/>
          <w:color w:val="434343"/>
          <w:sz w:val="22"/>
          <w:szCs w:val="22"/>
          <w:highlight w:val="white"/>
        </w:rPr>
        <w:t>Order @</w:t>
      </w:r>
      <w:proofErr w:type="gramEnd"/>
      <w:r w:rsidR="004E6428">
        <w:rPr>
          <w:rFonts w:ascii="Georgia" w:eastAsia="Georgia" w:hAnsi="Georgia" w:cs="Georgia"/>
          <w:b/>
          <w:color w:val="434343"/>
          <w:sz w:val="22"/>
          <w:szCs w:val="22"/>
          <w:highlight w:val="white"/>
        </w:rPr>
        <w:t xml:space="preserve"> 5:34</w:t>
      </w:r>
    </w:p>
    <w:p w14:paraId="02CBBE45" w14:textId="77EC2096" w:rsidR="0011590B" w:rsidRPr="004E6428" w:rsidRDefault="00DE052F">
      <w:pPr>
        <w:spacing w:line="240" w:lineRule="auto"/>
        <w:rPr>
          <w:rFonts w:ascii="Georgia" w:eastAsia="Georgia" w:hAnsi="Georgia" w:cs="Georgia"/>
          <w:bCs/>
          <w:color w:val="434343"/>
          <w:sz w:val="22"/>
          <w:szCs w:val="22"/>
        </w:rPr>
      </w:pPr>
      <w:r>
        <w:rPr>
          <w:rFonts w:ascii="Georgia" w:eastAsia="Georgia" w:hAnsi="Georgia" w:cs="Georgia"/>
          <w:b/>
          <w:color w:val="434343"/>
          <w:sz w:val="22"/>
          <w:szCs w:val="22"/>
        </w:rPr>
        <w:t xml:space="preserve">Adjustments </w:t>
      </w:r>
      <w:r w:rsidR="00F266C3">
        <w:rPr>
          <w:rFonts w:ascii="Georgia" w:eastAsia="Georgia" w:hAnsi="Georgia" w:cs="Georgia"/>
          <w:b/>
          <w:color w:val="434343"/>
          <w:sz w:val="22"/>
          <w:szCs w:val="22"/>
        </w:rPr>
        <w:t>to</w:t>
      </w:r>
      <w:r>
        <w:rPr>
          <w:rFonts w:ascii="Georgia" w:eastAsia="Georgia" w:hAnsi="Georgia" w:cs="Georgia"/>
          <w:b/>
          <w:color w:val="434343"/>
          <w:sz w:val="22"/>
          <w:szCs w:val="22"/>
        </w:rPr>
        <w:t xml:space="preserve"> </w:t>
      </w:r>
      <w:proofErr w:type="gramStart"/>
      <w:r>
        <w:rPr>
          <w:rFonts w:ascii="Georgia" w:eastAsia="Georgia" w:hAnsi="Georgia" w:cs="Georgia"/>
          <w:b/>
          <w:color w:val="434343"/>
          <w:sz w:val="22"/>
          <w:szCs w:val="22"/>
        </w:rPr>
        <w:t>Agenda</w:t>
      </w:r>
      <w:r w:rsidR="004E6428">
        <w:rPr>
          <w:rFonts w:ascii="Georgia" w:eastAsia="Georgia" w:hAnsi="Georgia" w:cs="Georgia"/>
          <w:b/>
          <w:color w:val="434343"/>
          <w:sz w:val="22"/>
          <w:szCs w:val="22"/>
        </w:rPr>
        <w:t xml:space="preserve"> </w:t>
      </w:r>
      <w:r w:rsidR="004E6428">
        <w:rPr>
          <w:rFonts w:ascii="Georgia" w:eastAsia="Georgia" w:hAnsi="Georgia" w:cs="Georgia"/>
          <w:bCs/>
          <w:color w:val="434343"/>
          <w:sz w:val="22"/>
          <w:szCs w:val="22"/>
        </w:rPr>
        <w:t xml:space="preserve"> No</w:t>
      </w:r>
      <w:proofErr w:type="gramEnd"/>
      <w:r w:rsidR="004E6428">
        <w:rPr>
          <w:rFonts w:ascii="Georgia" w:eastAsia="Georgia" w:hAnsi="Georgia" w:cs="Georgia"/>
          <w:bCs/>
          <w:color w:val="434343"/>
          <w:sz w:val="22"/>
          <w:szCs w:val="22"/>
        </w:rPr>
        <w:t xml:space="preserve"> adjustments to the agenda</w:t>
      </w:r>
    </w:p>
    <w:p w14:paraId="5CDC1274" w14:textId="5194A642" w:rsidR="008E531C" w:rsidRPr="004E6428" w:rsidRDefault="00DE052F">
      <w:pPr>
        <w:spacing w:line="240" w:lineRule="auto"/>
        <w:rPr>
          <w:rFonts w:ascii="Georgia" w:eastAsia="Georgia" w:hAnsi="Georgia" w:cs="Georgia"/>
          <w:bCs/>
          <w:color w:val="434343"/>
          <w:sz w:val="22"/>
          <w:szCs w:val="22"/>
        </w:rPr>
      </w:pPr>
      <w:r>
        <w:rPr>
          <w:rFonts w:ascii="Georgia" w:eastAsia="Georgia" w:hAnsi="Georgia" w:cs="Georgia"/>
          <w:b/>
          <w:color w:val="434343"/>
          <w:sz w:val="22"/>
          <w:szCs w:val="22"/>
        </w:rPr>
        <w:t xml:space="preserve">Approval of Minutes: </w:t>
      </w:r>
      <w:r w:rsidR="004E6428">
        <w:rPr>
          <w:rFonts w:ascii="Georgia" w:eastAsia="Georgia" w:hAnsi="Georgia" w:cs="Georgia"/>
          <w:bCs/>
          <w:color w:val="434343"/>
          <w:sz w:val="22"/>
          <w:szCs w:val="22"/>
        </w:rPr>
        <w:t>Slight change to the minutes under the net replacement. Matthew motions to approve. Miranda seconds. All in favor.</w:t>
      </w:r>
    </w:p>
    <w:p w14:paraId="45345B20" w14:textId="77777777" w:rsidR="008E531C" w:rsidRDefault="00DE052F">
      <w:pPr>
        <w:spacing w:line="240" w:lineRule="auto"/>
        <w:rPr>
          <w:rFonts w:ascii="Georgia" w:eastAsia="Georgia" w:hAnsi="Georgia" w:cs="Georgia"/>
          <w:b/>
          <w:color w:val="434343"/>
          <w:sz w:val="22"/>
          <w:szCs w:val="22"/>
        </w:rPr>
      </w:pPr>
      <w:r>
        <w:rPr>
          <w:rFonts w:ascii="Georgia" w:eastAsia="Georgia" w:hAnsi="Georgia" w:cs="Georgia"/>
          <w:b/>
          <w:color w:val="434343"/>
          <w:sz w:val="22"/>
          <w:szCs w:val="22"/>
        </w:rPr>
        <w:t>Closed Session</w:t>
      </w:r>
    </w:p>
    <w:p w14:paraId="0498C6E7" w14:textId="50056593" w:rsidR="008E531C" w:rsidRDefault="00DE052F">
      <w:pPr>
        <w:spacing w:line="240" w:lineRule="auto"/>
        <w:rPr>
          <w:rFonts w:ascii="Georgia" w:eastAsia="Georgia" w:hAnsi="Georgia" w:cs="Georgia"/>
          <w:b/>
          <w:color w:val="434343"/>
          <w:sz w:val="22"/>
          <w:szCs w:val="22"/>
        </w:rPr>
      </w:pPr>
      <w:r>
        <w:rPr>
          <w:rFonts w:ascii="Georgia" w:eastAsia="Georgia" w:hAnsi="Georgia" w:cs="Georgia"/>
          <w:b/>
          <w:color w:val="434343"/>
          <w:sz w:val="22"/>
          <w:szCs w:val="22"/>
        </w:rPr>
        <w:t>Public Comments:</w:t>
      </w:r>
      <w:r w:rsidR="004E6428">
        <w:rPr>
          <w:rFonts w:ascii="Georgia" w:eastAsia="Georgia" w:hAnsi="Georgia" w:cs="Georgia"/>
          <w:b/>
          <w:color w:val="434343"/>
          <w:sz w:val="22"/>
          <w:szCs w:val="22"/>
        </w:rPr>
        <w:t xml:space="preserve"> </w:t>
      </w:r>
    </w:p>
    <w:p w14:paraId="21DB52B6" w14:textId="77777777" w:rsidR="008E531C" w:rsidRDefault="00DE052F">
      <w:pPr>
        <w:spacing w:line="120" w:lineRule="auto"/>
        <w:rPr>
          <w:rFonts w:ascii="Georgia" w:eastAsia="Georgia" w:hAnsi="Georgia" w:cs="Georgia"/>
          <w:b/>
          <w:color w:val="434343"/>
          <w:sz w:val="22"/>
          <w:szCs w:val="22"/>
        </w:rPr>
      </w:pPr>
      <w:r>
        <w:rPr>
          <w:rFonts w:ascii="Georgia" w:eastAsia="Georgia" w:hAnsi="Georgia" w:cs="Georgia"/>
          <w:b/>
          <w:color w:val="434343"/>
          <w:sz w:val="22"/>
          <w:szCs w:val="22"/>
        </w:rPr>
        <w:t>Treasurer Report:</w:t>
      </w:r>
    </w:p>
    <w:p w14:paraId="48528078" w14:textId="77777777" w:rsidR="00A55475" w:rsidRPr="00A55475" w:rsidRDefault="00A55475" w:rsidP="00A55475">
      <w:pPr>
        <w:numPr>
          <w:ilvl w:val="0"/>
          <w:numId w:val="25"/>
        </w:numPr>
        <w:spacing w:line="240" w:lineRule="auto"/>
        <w:rPr>
          <w:rFonts w:ascii="Georgia" w:eastAsia="Georgia" w:hAnsi="Georgia" w:cs="Georgia"/>
          <w:bCs/>
          <w:color w:val="434343"/>
          <w:sz w:val="22"/>
          <w:szCs w:val="22"/>
          <w:lang w:val="en-US"/>
        </w:rPr>
      </w:pPr>
      <w:r w:rsidRPr="00A55475">
        <w:rPr>
          <w:rFonts w:ascii="Georgia" w:eastAsia="Georgia" w:hAnsi="Georgia" w:cs="Georgia"/>
          <w:bCs/>
          <w:color w:val="434343"/>
          <w:sz w:val="22"/>
          <w:szCs w:val="22"/>
          <w:lang w:val="en-US"/>
        </w:rPr>
        <w:t>Current bank balance: $104,390</w:t>
      </w:r>
    </w:p>
    <w:p w14:paraId="20176206" w14:textId="77777777" w:rsidR="00A55475" w:rsidRPr="00A55475" w:rsidRDefault="00A55475" w:rsidP="00A55475">
      <w:pPr>
        <w:numPr>
          <w:ilvl w:val="0"/>
          <w:numId w:val="25"/>
        </w:numPr>
        <w:spacing w:line="240" w:lineRule="auto"/>
        <w:rPr>
          <w:rFonts w:ascii="Georgia" w:eastAsia="Georgia" w:hAnsi="Georgia" w:cs="Georgia"/>
          <w:bCs/>
          <w:color w:val="434343"/>
          <w:sz w:val="22"/>
          <w:szCs w:val="22"/>
          <w:lang w:val="en-US"/>
        </w:rPr>
      </w:pPr>
      <w:r w:rsidRPr="00A55475">
        <w:rPr>
          <w:rFonts w:ascii="Georgia" w:eastAsia="Georgia" w:hAnsi="Georgia" w:cs="Georgia"/>
          <w:bCs/>
          <w:color w:val="434343"/>
          <w:sz w:val="22"/>
          <w:szCs w:val="22"/>
          <w:lang w:val="en-US"/>
        </w:rPr>
        <w:t>Registration fees received: $64,692.50</w:t>
      </w:r>
    </w:p>
    <w:p w14:paraId="3C183F45" w14:textId="77777777" w:rsidR="00A55475" w:rsidRPr="00A55475" w:rsidRDefault="00A55475" w:rsidP="00A55475">
      <w:pPr>
        <w:numPr>
          <w:ilvl w:val="0"/>
          <w:numId w:val="25"/>
        </w:numPr>
        <w:spacing w:line="240" w:lineRule="auto"/>
        <w:rPr>
          <w:rFonts w:ascii="Georgia" w:eastAsia="Georgia" w:hAnsi="Georgia" w:cs="Georgia"/>
          <w:bCs/>
          <w:color w:val="434343"/>
          <w:sz w:val="22"/>
          <w:szCs w:val="22"/>
          <w:lang w:val="en-US"/>
        </w:rPr>
      </w:pPr>
      <w:r w:rsidRPr="00A55475">
        <w:rPr>
          <w:rFonts w:ascii="Georgia" w:eastAsia="Georgia" w:hAnsi="Georgia" w:cs="Georgia"/>
          <w:bCs/>
          <w:color w:val="434343"/>
          <w:sz w:val="22"/>
          <w:szCs w:val="22"/>
          <w:lang w:val="en-US"/>
        </w:rPr>
        <w:t>Sponsorships received: $5,790 ($1,400 Rec, $4,390 D3)</w:t>
      </w:r>
    </w:p>
    <w:p w14:paraId="094011A9" w14:textId="77777777" w:rsidR="00A55475" w:rsidRPr="00A55475" w:rsidRDefault="00A55475" w:rsidP="00A55475">
      <w:pPr>
        <w:spacing w:line="240" w:lineRule="auto"/>
        <w:rPr>
          <w:rFonts w:ascii="Georgia" w:eastAsia="Georgia" w:hAnsi="Georgia" w:cs="Georgia"/>
          <w:bCs/>
          <w:color w:val="434343"/>
          <w:sz w:val="22"/>
          <w:szCs w:val="22"/>
          <w:lang w:val="en-US"/>
        </w:rPr>
      </w:pPr>
      <w:r w:rsidRPr="00A55475">
        <w:rPr>
          <w:rFonts w:ascii="Georgia" w:eastAsia="Georgia" w:hAnsi="Georgia" w:cs="Georgia"/>
          <w:bCs/>
          <w:color w:val="434343"/>
          <w:sz w:val="22"/>
          <w:szCs w:val="22"/>
          <w:lang w:val="en-US"/>
        </w:rPr>
        <w:t xml:space="preserve">Sean asked when </w:t>
      </w:r>
      <w:proofErr w:type="gramStart"/>
      <w:r w:rsidRPr="00A55475">
        <w:rPr>
          <w:rFonts w:ascii="Georgia" w:eastAsia="Georgia" w:hAnsi="Georgia" w:cs="Georgia"/>
          <w:bCs/>
          <w:color w:val="434343"/>
          <w:sz w:val="22"/>
          <w:szCs w:val="22"/>
          <w:lang w:val="en-US"/>
        </w:rPr>
        <w:t>funds</w:t>
      </w:r>
      <w:proofErr w:type="gramEnd"/>
      <w:r w:rsidRPr="00A55475">
        <w:rPr>
          <w:rFonts w:ascii="Georgia" w:eastAsia="Georgia" w:hAnsi="Georgia" w:cs="Georgia"/>
          <w:bCs/>
          <w:color w:val="434343"/>
          <w:sz w:val="22"/>
          <w:szCs w:val="22"/>
          <w:lang w:val="en-US"/>
        </w:rPr>
        <w:t xml:space="preserve"> are paid out. Miranda explained that checks are written throughout the season. Sean also suggested looking into a money market account to earn interest during inactive periods. Ian agreed to explore the option.</w:t>
      </w:r>
    </w:p>
    <w:p w14:paraId="2BBE80F5" w14:textId="77777777" w:rsidR="00A55475" w:rsidRDefault="00C872C2" w:rsidP="00A53AE6">
      <w:pPr>
        <w:spacing w:line="240" w:lineRule="auto"/>
        <w:rPr>
          <w:rFonts w:ascii="Georgia" w:eastAsia="Georgia" w:hAnsi="Georgia" w:cs="Georgia"/>
          <w:b/>
          <w:sz w:val="22"/>
          <w:szCs w:val="22"/>
        </w:rPr>
      </w:pPr>
      <w:r>
        <w:rPr>
          <w:rFonts w:ascii="Georgia" w:eastAsia="Georgia" w:hAnsi="Georgia" w:cs="Georgia"/>
          <w:b/>
          <w:sz w:val="22"/>
          <w:szCs w:val="22"/>
        </w:rPr>
        <w:t>Registrar Report:</w:t>
      </w:r>
    </w:p>
    <w:p w14:paraId="4DDCA3E2" w14:textId="60AB6E97" w:rsidR="00A53AE6" w:rsidRPr="00A55475" w:rsidRDefault="00A53AE6" w:rsidP="00A53AE6">
      <w:pPr>
        <w:spacing w:line="240" w:lineRule="auto"/>
        <w:rPr>
          <w:rFonts w:ascii="Georgia" w:eastAsia="Georgia" w:hAnsi="Georgia" w:cs="Georgia"/>
          <w:b/>
          <w:sz w:val="22"/>
          <w:szCs w:val="22"/>
        </w:rPr>
      </w:pPr>
      <w:proofErr w:type="gramStart"/>
      <w:r>
        <w:rPr>
          <w:rFonts w:ascii="Georgia" w:eastAsia="Georgia" w:hAnsi="Georgia" w:cs="Georgia"/>
          <w:sz w:val="22"/>
          <w:szCs w:val="22"/>
        </w:rPr>
        <w:t>Current</w:t>
      </w:r>
      <w:proofErr w:type="gramEnd"/>
      <w:r>
        <w:rPr>
          <w:rFonts w:ascii="Georgia" w:eastAsia="Georgia" w:hAnsi="Georgia" w:cs="Georgia"/>
          <w:sz w:val="22"/>
          <w:szCs w:val="22"/>
        </w:rPr>
        <w:t xml:space="preserve"> </w:t>
      </w:r>
      <w:proofErr w:type="gramStart"/>
      <w:r>
        <w:rPr>
          <w:rFonts w:ascii="Georgia" w:eastAsia="Georgia" w:hAnsi="Georgia" w:cs="Georgia"/>
          <w:sz w:val="22"/>
          <w:szCs w:val="22"/>
        </w:rPr>
        <w:t>enroll</w:t>
      </w:r>
      <w:proofErr w:type="gramEnd"/>
      <w:r>
        <w:rPr>
          <w:rFonts w:ascii="Georgia" w:eastAsia="Georgia" w:hAnsi="Georgia" w:cs="Georgia"/>
          <w:sz w:val="22"/>
          <w:szCs w:val="22"/>
        </w:rPr>
        <w:t xml:space="preserve"> is 563 with 43 coaches. Ian asks about the u16 numbers – we have 3 currently enrolled. </w:t>
      </w:r>
    </w:p>
    <w:p w14:paraId="4E66EEEC" w14:textId="6DF7EFF2" w:rsidR="008E531C" w:rsidRDefault="00B327F3">
      <w:pPr>
        <w:spacing w:line="240" w:lineRule="auto"/>
        <w:rPr>
          <w:rFonts w:ascii="Georgia" w:eastAsia="Georgia" w:hAnsi="Georgia" w:cs="Georgia"/>
          <w:b/>
          <w:sz w:val="22"/>
          <w:szCs w:val="22"/>
        </w:rPr>
      </w:pPr>
      <w:r>
        <w:rPr>
          <w:rFonts w:ascii="Georgia" w:eastAsia="Georgia" w:hAnsi="Georgia" w:cs="Georgia"/>
          <w:b/>
          <w:sz w:val="22"/>
          <w:szCs w:val="22"/>
        </w:rPr>
        <w:t>Google Phone Numbers:</w:t>
      </w:r>
    </w:p>
    <w:p w14:paraId="63910C4B" w14:textId="36B982D2" w:rsidR="005D49DB" w:rsidRPr="005D49DB" w:rsidRDefault="005D49DB" w:rsidP="005D49DB">
      <w:pPr>
        <w:pStyle w:val="ListParagraph"/>
        <w:numPr>
          <w:ilvl w:val="0"/>
          <w:numId w:val="22"/>
        </w:numPr>
        <w:spacing w:line="240" w:lineRule="auto"/>
        <w:rPr>
          <w:rFonts w:ascii="Georgia" w:eastAsia="Georgia" w:hAnsi="Georgia" w:cs="Georgia"/>
          <w:b/>
          <w:sz w:val="22"/>
          <w:szCs w:val="22"/>
        </w:rPr>
      </w:pPr>
      <w:r>
        <w:rPr>
          <w:rFonts w:ascii="Georgia" w:eastAsia="Georgia" w:hAnsi="Georgia" w:cs="Georgia"/>
          <w:bCs/>
          <w:sz w:val="22"/>
          <w:szCs w:val="22"/>
        </w:rPr>
        <w:t>Coach and Teams</w:t>
      </w:r>
    </w:p>
    <w:p w14:paraId="79D8D592" w14:textId="66D0A3AA" w:rsidR="005D49DB" w:rsidRPr="005D49DB" w:rsidRDefault="005D49DB" w:rsidP="005D49DB">
      <w:pPr>
        <w:pStyle w:val="ListParagraph"/>
        <w:numPr>
          <w:ilvl w:val="0"/>
          <w:numId w:val="22"/>
        </w:numPr>
        <w:spacing w:line="240" w:lineRule="auto"/>
        <w:rPr>
          <w:rFonts w:ascii="Georgia" w:eastAsia="Georgia" w:hAnsi="Georgia" w:cs="Georgia"/>
          <w:b/>
          <w:sz w:val="22"/>
          <w:szCs w:val="22"/>
        </w:rPr>
      </w:pPr>
      <w:r>
        <w:rPr>
          <w:rFonts w:ascii="Georgia" w:eastAsia="Georgia" w:hAnsi="Georgia" w:cs="Georgia"/>
          <w:bCs/>
          <w:sz w:val="22"/>
          <w:szCs w:val="22"/>
        </w:rPr>
        <w:t>Compliance</w:t>
      </w:r>
    </w:p>
    <w:p w14:paraId="08DEF1DE" w14:textId="3FC38F50" w:rsidR="005D49DB" w:rsidRPr="005D49DB" w:rsidRDefault="005D49DB" w:rsidP="005D49DB">
      <w:pPr>
        <w:pStyle w:val="ListParagraph"/>
        <w:numPr>
          <w:ilvl w:val="0"/>
          <w:numId w:val="22"/>
        </w:numPr>
        <w:spacing w:line="240" w:lineRule="auto"/>
        <w:rPr>
          <w:rFonts w:ascii="Georgia" w:eastAsia="Georgia" w:hAnsi="Georgia" w:cs="Georgia"/>
          <w:b/>
          <w:sz w:val="22"/>
          <w:szCs w:val="22"/>
        </w:rPr>
      </w:pPr>
      <w:r>
        <w:rPr>
          <w:rFonts w:ascii="Georgia" w:eastAsia="Georgia" w:hAnsi="Georgia" w:cs="Georgia"/>
          <w:bCs/>
          <w:sz w:val="22"/>
          <w:szCs w:val="22"/>
        </w:rPr>
        <w:t>Coaching</w:t>
      </w:r>
    </w:p>
    <w:p w14:paraId="465C45FA" w14:textId="5532AB80" w:rsidR="005D49DB" w:rsidRPr="005D49DB" w:rsidRDefault="005D49DB" w:rsidP="005D49DB">
      <w:pPr>
        <w:pStyle w:val="ListParagraph"/>
        <w:numPr>
          <w:ilvl w:val="0"/>
          <w:numId w:val="22"/>
        </w:numPr>
        <w:spacing w:line="240" w:lineRule="auto"/>
        <w:rPr>
          <w:rFonts w:ascii="Georgia" w:eastAsia="Georgia" w:hAnsi="Georgia" w:cs="Georgia"/>
          <w:b/>
          <w:sz w:val="22"/>
          <w:szCs w:val="22"/>
        </w:rPr>
      </w:pPr>
      <w:r>
        <w:rPr>
          <w:rFonts w:ascii="Georgia" w:eastAsia="Georgia" w:hAnsi="Georgia" w:cs="Georgia"/>
          <w:bCs/>
          <w:sz w:val="22"/>
          <w:szCs w:val="22"/>
        </w:rPr>
        <w:t>Field Marshal</w:t>
      </w:r>
    </w:p>
    <w:p w14:paraId="1BDC84C9" w14:textId="441B123F" w:rsidR="005D49DB" w:rsidRPr="005D49DB" w:rsidRDefault="005D49DB" w:rsidP="005D49DB">
      <w:pPr>
        <w:pStyle w:val="ListParagraph"/>
        <w:numPr>
          <w:ilvl w:val="0"/>
          <w:numId w:val="22"/>
        </w:numPr>
        <w:spacing w:line="240" w:lineRule="auto"/>
        <w:rPr>
          <w:rFonts w:ascii="Georgia" w:eastAsia="Georgia" w:hAnsi="Georgia" w:cs="Georgia"/>
          <w:b/>
          <w:sz w:val="22"/>
          <w:szCs w:val="22"/>
        </w:rPr>
      </w:pPr>
      <w:r>
        <w:rPr>
          <w:rFonts w:ascii="Georgia" w:eastAsia="Georgia" w:hAnsi="Georgia" w:cs="Georgia"/>
          <w:bCs/>
          <w:sz w:val="22"/>
          <w:szCs w:val="22"/>
        </w:rPr>
        <w:t>President</w:t>
      </w:r>
    </w:p>
    <w:p w14:paraId="02499F3F" w14:textId="3CA07BA8" w:rsidR="008E531C" w:rsidRDefault="00C872C2">
      <w:pPr>
        <w:spacing w:line="240" w:lineRule="auto"/>
        <w:rPr>
          <w:rFonts w:ascii="Georgia" w:eastAsia="Georgia" w:hAnsi="Georgia" w:cs="Georgia"/>
          <w:b/>
          <w:sz w:val="22"/>
          <w:szCs w:val="22"/>
        </w:rPr>
      </w:pPr>
      <w:r>
        <w:rPr>
          <w:rFonts w:ascii="Georgia" w:eastAsia="Georgia" w:hAnsi="Georgia" w:cs="Georgia"/>
          <w:b/>
          <w:sz w:val="22"/>
          <w:szCs w:val="22"/>
        </w:rPr>
        <w:t>Play up player requests:</w:t>
      </w:r>
    </w:p>
    <w:p w14:paraId="1630908F" w14:textId="7542A89E" w:rsidR="0085605E" w:rsidRPr="0085605E" w:rsidRDefault="0085605E" w:rsidP="0085605E">
      <w:pPr>
        <w:spacing w:line="240" w:lineRule="auto"/>
        <w:rPr>
          <w:rFonts w:ascii="Georgia" w:eastAsia="Georgia" w:hAnsi="Georgia" w:cs="Georgia"/>
          <w:bCs/>
          <w:sz w:val="22"/>
          <w:szCs w:val="22"/>
          <w:lang w:val="en-US"/>
        </w:rPr>
      </w:pPr>
      <w:r w:rsidRPr="0085605E">
        <w:rPr>
          <w:rFonts w:ascii="Georgia" w:eastAsia="Georgia" w:hAnsi="Georgia" w:cs="Georgia"/>
          <w:sz w:val="22"/>
          <w:szCs w:val="22"/>
          <w:lang w:val="en-US"/>
        </w:rPr>
        <w:t>Wilson</w:t>
      </w:r>
      <w:r w:rsidRPr="0085605E">
        <w:rPr>
          <w:rFonts w:ascii="Georgia" w:eastAsia="Georgia" w:hAnsi="Georgia" w:cs="Georgia"/>
          <w:bCs/>
          <w:sz w:val="22"/>
          <w:szCs w:val="22"/>
          <w:lang w:val="en-US"/>
        </w:rPr>
        <w:t xml:space="preserve"> – Matt read her email aloud. Will motioned to approve, Jason seconded. All in favor.</w:t>
      </w:r>
    </w:p>
    <w:p w14:paraId="60268CFF" w14:textId="129252F2" w:rsidR="0085605E" w:rsidRPr="0085605E" w:rsidRDefault="0085605E" w:rsidP="0085605E">
      <w:pPr>
        <w:spacing w:line="240" w:lineRule="auto"/>
        <w:rPr>
          <w:rFonts w:ascii="Georgia" w:eastAsia="Georgia" w:hAnsi="Georgia" w:cs="Georgia"/>
          <w:bCs/>
          <w:sz w:val="22"/>
          <w:szCs w:val="22"/>
          <w:lang w:val="en-US"/>
        </w:rPr>
      </w:pPr>
      <w:r w:rsidRPr="0085605E">
        <w:rPr>
          <w:rFonts w:ascii="Georgia" w:eastAsia="Georgia" w:hAnsi="Georgia" w:cs="Georgia"/>
          <w:sz w:val="22"/>
          <w:szCs w:val="22"/>
          <w:lang w:val="en-US"/>
        </w:rPr>
        <w:t>Lockwood</w:t>
      </w:r>
      <w:r w:rsidRPr="0085605E">
        <w:rPr>
          <w:rFonts w:ascii="Georgia" w:eastAsia="Georgia" w:hAnsi="Georgia" w:cs="Georgia"/>
          <w:bCs/>
          <w:sz w:val="22"/>
          <w:szCs w:val="22"/>
          <w:lang w:val="en-US"/>
        </w:rPr>
        <w:t xml:space="preserve"> – Jason supported the request since </w:t>
      </w:r>
      <w:r>
        <w:rPr>
          <w:rFonts w:ascii="Georgia" w:eastAsia="Georgia" w:hAnsi="Georgia" w:cs="Georgia"/>
          <w:bCs/>
          <w:sz w:val="22"/>
          <w:szCs w:val="22"/>
          <w:lang w:val="en-US"/>
        </w:rPr>
        <w:t>Lockwood</w:t>
      </w:r>
      <w:r w:rsidRPr="0085605E">
        <w:rPr>
          <w:rFonts w:ascii="Georgia" w:eastAsia="Georgia" w:hAnsi="Georgia" w:cs="Georgia"/>
          <w:bCs/>
          <w:sz w:val="22"/>
          <w:szCs w:val="22"/>
          <w:lang w:val="en-US"/>
        </w:rPr>
        <w:t xml:space="preserve"> will be coaching the team. Sean expressed concern about skipping U8 entirely and the potential for injury. The board discussed the pros and cons, noting it could be a disservice to the younger player. Jason motioned to approve the request as a trial experience, with the condition that Mason must be the coach. Miranda seconded. The vote passed with 5 in favor, 2 opposed, and 3 abstentions. Mason should be informed to reach out if it’s not working out.</w:t>
      </w:r>
    </w:p>
    <w:p w14:paraId="76953EF9" w14:textId="15C0AB6F" w:rsidR="00C872C2" w:rsidRDefault="00C872C2">
      <w:pPr>
        <w:spacing w:line="240" w:lineRule="auto"/>
        <w:rPr>
          <w:rFonts w:ascii="Georgia" w:eastAsia="Georgia" w:hAnsi="Georgia" w:cs="Georgia"/>
          <w:b/>
          <w:sz w:val="22"/>
          <w:szCs w:val="22"/>
        </w:rPr>
      </w:pPr>
      <w:r>
        <w:rPr>
          <w:rFonts w:ascii="Georgia" w:eastAsia="Georgia" w:hAnsi="Georgia" w:cs="Georgia"/>
          <w:b/>
          <w:sz w:val="22"/>
          <w:szCs w:val="22"/>
        </w:rPr>
        <w:lastRenderedPageBreak/>
        <w:t>Scholarship requests:</w:t>
      </w:r>
    </w:p>
    <w:p w14:paraId="2594CC10" w14:textId="24F9DD00" w:rsidR="005D49DB" w:rsidRPr="00CA3A08" w:rsidRDefault="005D49DB" w:rsidP="005D49DB">
      <w:pPr>
        <w:pStyle w:val="ListParagraph"/>
        <w:numPr>
          <w:ilvl w:val="0"/>
          <w:numId w:val="23"/>
        </w:numPr>
        <w:spacing w:line="240" w:lineRule="auto"/>
        <w:rPr>
          <w:rFonts w:ascii="Georgia" w:eastAsia="Georgia" w:hAnsi="Georgia" w:cs="Georgia"/>
          <w:b/>
          <w:sz w:val="22"/>
          <w:szCs w:val="22"/>
        </w:rPr>
      </w:pPr>
      <w:r>
        <w:rPr>
          <w:rFonts w:ascii="Georgia" w:eastAsia="Georgia" w:hAnsi="Georgia" w:cs="Georgia"/>
          <w:bCs/>
          <w:sz w:val="22"/>
          <w:szCs w:val="22"/>
        </w:rPr>
        <w:t>Caitlin Read – 6 sons</w:t>
      </w:r>
      <w:r w:rsidR="003D1497">
        <w:rPr>
          <w:rFonts w:ascii="Georgia" w:eastAsia="Georgia" w:hAnsi="Georgia" w:cs="Georgia"/>
          <w:bCs/>
          <w:sz w:val="22"/>
          <w:szCs w:val="22"/>
        </w:rPr>
        <w:t xml:space="preserve"> – Matt reads the email out loud. Jason motions. Sean seconds. All in favor.  </w:t>
      </w:r>
    </w:p>
    <w:p w14:paraId="437704E8" w14:textId="35191980" w:rsidR="00CA3A08" w:rsidRPr="005D49DB" w:rsidRDefault="00CA3A08" w:rsidP="005D49DB">
      <w:pPr>
        <w:pStyle w:val="ListParagraph"/>
        <w:numPr>
          <w:ilvl w:val="0"/>
          <w:numId w:val="23"/>
        </w:numPr>
        <w:spacing w:line="240" w:lineRule="auto"/>
        <w:rPr>
          <w:rFonts w:ascii="Georgia" w:eastAsia="Georgia" w:hAnsi="Georgia" w:cs="Georgia"/>
          <w:b/>
          <w:sz w:val="22"/>
          <w:szCs w:val="22"/>
        </w:rPr>
      </w:pPr>
      <w:r>
        <w:rPr>
          <w:rFonts w:ascii="Georgia" w:eastAsia="Georgia" w:hAnsi="Georgia" w:cs="Georgia"/>
          <w:bCs/>
          <w:sz w:val="22"/>
          <w:szCs w:val="22"/>
        </w:rPr>
        <w:t xml:space="preserve">Esperanza – 1 son </w:t>
      </w:r>
      <w:r w:rsidR="00733F26">
        <w:rPr>
          <w:rFonts w:ascii="Georgia" w:eastAsia="Georgia" w:hAnsi="Georgia" w:cs="Georgia"/>
          <w:bCs/>
          <w:sz w:val="22"/>
          <w:szCs w:val="22"/>
        </w:rPr>
        <w:t>–</w:t>
      </w:r>
      <w:r>
        <w:rPr>
          <w:rFonts w:ascii="Georgia" w:eastAsia="Georgia" w:hAnsi="Georgia" w:cs="Georgia"/>
          <w:bCs/>
          <w:sz w:val="22"/>
          <w:szCs w:val="22"/>
        </w:rPr>
        <w:t xml:space="preserve"> </w:t>
      </w:r>
      <w:r w:rsidR="00733F26">
        <w:rPr>
          <w:rFonts w:ascii="Georgia" w:eastAsia="Georgia" w:hAnsi="Georgia" w:cs="Georgia"/>
          <w:bCs/>
          <w:sz w:val="22"/>
          <w:szCs w:val="22"/>
        </w:rPr>
        <w:t xml:space="preserve">Jason motions. Sean seconds. All in favor. </w:t>
      </w:r>
    </w:p>
    <w:p w14:paraId="08DF57CF" w14:textId="77777777" w:rsidR="0085605E" w:rsidRDefault="00C36084">
      <w:pPr>
        <w:spacing w:line="240" w:lineRule="auto"/>
        <w:rPr>
          <w:rFonts w:ascii="Georgia" w:eastAsia="Georgia" w:hAnsi="Georgia" w:cs="Georgia"/>
          <w:b/>
          <w:bCs/>
          <w:color w:val="434343"/>
          <w:sz w:val="22"/>
          <w:szCs w:val="22"/>
        </w:rPr>
      </w:pPr>
      <w:r w:rsidRPr="00C36084">
        <w:rPr>
          <w:rFonts w:ascii="Georgia" w:eastAsia="Georgia" w:hAnsi="Georgia" w:cs="Georgia"/>
          <w:b/>
          <w:bCs/>
          <w:color w:val="434343"/>
          <w:sz w:val="22"/>
          <w:szCs w:val="22"/>
        </w:rPr>
        <w:t>Snack Shack</w:t>
      </w:r>
      <w:r w:rsidR="001172A6" w:rsidRPr="00C36084">
        <w:rPr>
          <w:rFonts w:ascii="Georgia" w:eastAsia="Georgia" w:hAnsi="Georgia" w:cs="Georgia"/>
          <w:b/>
          <w:bCs/>
          <w:color w:val="434343"/>
          <w:sz w:val="22"/>
          <w:szCs w:val="22"/>
        </w:rPr>
        <w:t>:</w:t>
      </w:r>
      <w:r w:rsidR="001172A6">
        <w:rPr>
          <w:rFonts w:ascii="Georgia" w:eastAsia="Georgia" w:hAnsi="Georgia" w:cs="Georgia"/>
          <w:b/>
          <w:bCs/>
          <w:color w:val="434343"/>
          <w:sz w:val="22"/>
          <w:szCs w:val="22"/>
        </w:rPr>
        <w:t xml:space="preserve"> </w:t>
      </w:r>
    </w:p>
    <w:p w14:paraId="6A01E6B4" w14:textId="77777777" w:rsidR="00EB12F0" w:rsidRPr="00EB12F0" w:rsidRDefault="00EB12F0" w:rsidP="00EB12F0">
      <w:pPr>
        <w:spacing w:line="240" w:lineRule="auto"/>
        <w:rPr>
          <w:rFonts w:ascii="Georgia" w:eastAsia="Georgia" w:hAnsi="Georgia" w:cs="Georgia"/>
          <w:color w:val="434343"/>
          <w:sz w:val="22"/>
          <w:szCs w:val="22"/>
          <w:lang w:val="en-US"/>
        </w:rPr>
      </w:pPr>
      <w:r w:rsidRPr="00EB12F0">
        <w:rPr>
          <w:rFonts w:ascii="Georgia" w:eastAsia="Georgia" w:hAnsi="Georgia" w:cs="Georgia"/>
          <w:color w:val="434343"/>
          <w:sz w:val="22"/>
          <w:szCs w:val="22"/>
          <w:lang w:val="en-US"/>
        </w:rPr>
        <w:t xml:space="preserve">Ian shared that he spoke with Kelly from county softball, who also spoke with Rusty. While Ian doesn’t expect to make a profit, he supports having the snack shack open and available. Rusty is interested in running it again, and Ian is okay with that </w:t>
      </w:r>
      <w:proofErr w:type="gramStart"/>
      <w:r w:rsidRPr="00EB12F0">
        <w:rPr>
          <w:rFonts w:ascii="Georgia" w:eastAsia="Georgia" w:hAnsi="Georgia" w:cs="Georgia"/>
          <w:color w:val="434343"/>
          <w:sz w:val="22"/>
          <w:szCs w:val="22"/>
          <w:lang w:val="en-US"/>
        </w:rPr>
        <w:t>as long as</w:t>
      </w:r>
      <w:proofErr w:type="gramEnd"/>
      <w:r w:rsidRPr="00EB12F0">
        <w:rPr>
          <w:rFonts w:ascii="Georgia" w:eastAsia="Georgia" w:hAnsi="Georgia" w:cs="Georgia"/>
          <w:color w:val="434343"/>
          <w:sz w:val="22"/>
          <w:szCs w:val="22"/>
          <w:lang w:val="en-US"/>
        </w:rPr>
        <w:t xml:space="preserve"> it goes smoothly for Kelly. However, they want to avoid having to move things in and out of the snack shack.</w:t>
      </w:r>
    </w:p>
    <w:p w14:paraId="65FC7EE6" w14:textId="77777777" w:rsidR="00EB12F0" w:rsidRPr="00EB12F0" w:rsidRDefault="00EB12F0" w:rsidP="00EB12F0">
      <w:pPr>
        <w:spacing w:line="240" w:lineRule="auto"/>
        <w:rPr>
          <w:rFonts w:ascii="Georgia" w:eastAsia="Georgia" w:hAnsi="Georgia" w:cs="Georgia"/>
          <w:color w:val="434343"/>
          <w:sz w:val="22"/>
          <w:szCs w:val="22"/>
          <w:lang w:val="en-US"/>
        </w:rPr>
      </w:pPr>
      <w:r w:rsidRPr="00EB12F0">
        <w:rPr>
          <w:rFonts w:ascii="Georgia" w:eastAsia="Georgia" w:hAnsi="Georgia" w:cs="Georgia"/>
          <w:color w:val="434343"/>
          <w:sz w:val="22"/>
          <w:szCs w:val="22"/>
          <w:lang w:val="en-US"/>
        </w:rPr>
        <w:t>Sean read a text with an alternative option. Ian said he will call Rusty to discuss further. The city currently does not allow food vendors, but Matt suggested speaking with the police station and the Gene Lucas Center to explore the possibility of parking a food truck there during games. Carol noted that confirmation is needed from both locations. Ian added that the city needs to establish a program recognizing us as the main user group, which would grant us full access.</w:t>
      </w:r>
    </w:p>
    <w:p w14:paraId="1DABC87C" w14:textId="77777777" w:rsidR="00EB12F0" w:rsidRDefault="00C36084">
      <w:pPr>
        <w:spacing w:line="240" w:lineRule="auto"/>
        <w:rPr>
          <w:rFonts w:ascii="Georgia" w:eastAsia="Georgia" w:hAnsi="Georgia" w:cs="Georgia"/>
          <w:b/>
          <w:bCs/>
          <w:color w:val="434343"/>
          <w:sz w:val="22"/>
          <w:szCs w:val="22"/>
        </w:rPr>
      </w:pPr>
      <w:r w:rsidRPr="00C36084">
        <w:rPr>
          <w:rFonts w:ascii="Georgia" w:eastAsia="Georgia" w:hAnsi="Georgia" w:cs="Georgia"/>
          <w:b/>
          <w:bCs/>
          <w:color w:val="434343"/>
          <w:sz w:val="22"/>
          <w:szCs w:val="22"/>
        </w:rPr>
        <w:t>Planning for Clinics:</w:t>
      </w:r>
      <w:r w:rsidR="001C5779">
        <w:rPr>
          <w:rFonts w:ascii="Georgia" w:eastAsia="Georgia" w:hAnsi="Georgia" w:cs="Georgia"/>
          <w:b/>
          <w:bCs/>
          <w:color w:val="434343"/>
          <w:sz w:val="22"/>
          <w:szCs w:val="22"/>
        </w:rPr>
        <w:t xml:space="preserve"> </w:t>
      </w:r>
    </w:p>
    <w:p w14:paraId="77F44508" w14:textId="77777777" w:rsidR="00F50AC9" w:rsidRPr="00F50AC9" w:rsidRDefault="00F50AC9" w:rsidP="00F50AC9">
      <w:pPr>
        <w:spacing w:line="240" w:lineRule="auto"/>
        <w:rPr>
          <w:rFonts w:ascii="Georgia" w:eastAsia="Georgia" w:hAnsi="Georgia" w:cs="Georgia"/>
          <w:color w:val="434343"/>
          <w:sz w:val="22"/>
          <w:szCs w:val="22"/>
          <w:lang w:val="en-US"/>
        </w:rPr>
      </w:pPr>
      <w:r w:rsidRPr="00F50AC9">
        <w:rPr>
          <w:rFonts w:ascii="Georgia" w:eastAsia="Georgia" w:hAnsi="Georgia" w:cs="Georgia"/>
          <w:color w:val="434343"/>
          <w:sz w:val="22"/>
          <w:szCs w:val="22"/>
          <w:lang w:val="en-US"/>
        </w:rPr>
        <w:t>Ian noted that things are moving faster than expected. There was discussion about setting up Venmo as a cheaper payment option, which could be managed through Ian’s league phone. Miranda asked if anyone has requested Venmo yet—none have, but it's still being considered for convenience.</w:t>
      </w:r>
    </w:p>
    <w:p w14:paraId="71092BAE" w14:textId="77777777" w:rsidR="00F50AC9" w:rsidRPr="00F50AC9" w:rsidRDefault="00F50AC9" w:rsidP="00F50AC9">
      <w:pPr>
        <w:spacing w:line="240" w:lineRule="auto"/>
        <w:rPr>
          <w:rFonts w:ascii="Georgia" w:eastAsia="Georgia" w:hAnsi="Georgia" w:cs="Georgia"/>
          <w:color w:val="434343"/>
          <w:sz w:val="22"/>
          <w:szCs w:val="22"/>
          <w:lang w:val="en-US"/>
        </w:rPr>
      </w:pPr>
      <w:r w:rsidRPr="00F50AC9">
        <w:rPr>
          <w:rFonts w:ascii="Georgia" w:eastAsia="Georgia" w:hAnsi="Georgia" w:cs="Georgia"/>
          <w:color w:val="434343"/>
          <w:sz w:val="22"/>
          <w:szCs w:val="22"/>
          <w:lang w:val="en-US"/>
        </w:rPr>
        <w:t>Jason confirmed D3 clinics are scheduled for June 21–22 and July 22–24, running from 9:00 AM to 1:00 PM. Sessions will be 9:30–11:30 AM, followed by lunch and an afternoon session. There was discussion on possibly adding a third clinic day in June or July. June 7th is the last weekend of softball, so weekday clinics could be an option if volunteers are available. Ian suggested picking a weekday in June, but Jason recommended holding clinics in July or August instead. Will proposed reaching out to local colleges for help. Jason also suggested hosting clinics on Saturdays leading up to the season—June 14th, June 28th, and a date in July, possibly July 12th. He also asked if high schoolers could assist with U5 kids.</w:t>
      </w:r>
    </w:p>
    <w:p w14:paraId="07DDA215" w14:textId="77777777" w:rsidR="00F50AC9" w:rsidRPr="00F50AC9" w:rsidRDefault="00F50AC9" w:rsidP="00F50AC9">
      <w:pPr>
        <w:spacing w:line="240" w:lineRule="auto"/>
        <w:rPr>
          <w:rFonts w:ascii="Georgia" w:eastAsia="Georgia" w:hAnsi="Georgia" w:cs="Georgia"/>
          <w:color w:val="434343"/>
          <w:sz w:val="22"/>
          <w:szCs w:val="22"/>
          <w:lang w:val="en-US"/>
        </w:rPr>
      </w:pPr>
      <w:r w:rsidRPr="00F50AC9">
        <w:rPr>
          <w:rFonts w:ascii="Georgia" w:eastAsia="Georgia" w:hAnsi="Georgia" w:cs="Georgia"/>
          <w:b/>
          <w:bCs/>
          <w:color w:val="434343"/>
          <w:sz w:val="22"/>
          <w:szCs w:val="22"/>
          <w:lang w:val="en-US"/>
        </w:rPr>
        <w:t>Other Items:</w:t>
      </w:r>
    </w:p>
    <w:p w14:paraId="5C9FBA72" w14:textId="77777777" w:rsidR="00F50AC9" w:rsidRPr="00F50AC9" w:rsidRDefault="00F50AC9" w:rsidP="00F50AC9">
      <w:pPr>
        <w:numPr>
          <w:ilvl w:val="0"/>
          <w:numId w:val="26"/>
        </w:numPr>
        <w:spacing w:line="240" w:lineRule="auto"/>
        <w:rPr>
          <w:rFonts w:ascii="Georgia" w:eastAsia="Georgia" w:hAnsi="Georgia" w:cs="Georgia"/>
          <w:color w:val="434343"/>
          <w:sz w:val="22"/>
          <w:szCs w:val="22"/>
          <w:lang w:val="en-US"/>
        </w:rPr>
      </w:pPr>
      <w:r w:rsidRPr="00F50AC9">
        <w:rPr>
          <w:rFonts w:ascii="Georgia" w:eastAsia="Georgia" w:hAnsi="Georgia" w:cs="Georgia"/>
          <w:color w:val="434343"/>
          <w:sz w:val="22"/>
          <w:szCs w:val="22"/>
          <w:lang w:val="en-US"/>
        </w:rPr>
        <w:t>Ian needs to get a handle for the water spigot.</w:t>
      </w:r>
    </w:p>
    <w:p w14:paraId="76C097CE" w14:textId="77777777" w:rsidR="00F50AC9" w:rsidRPr="00F50AC9" w:rsidRDefault="00F50AC9" w:rsidP="00F50AC9">
      <w:pPr>
        <w:numPr>
          <w:ilvl w:val="0"/>
          <w:numId w:val="26"/>
        </w:numPr>
        <w:spacing w:line="240" w:lineRule="auto"/>
        <w:rPr>
          <w:rFonts w:ascii="Georgia" w:eastAsia="Georgia" w:hAnsi="Georgia" w:cs="Georgia"/>
          <w:color w:val="434343"/>
          <w:sz w:val="22"/>
          <w:szCs w:val="22"/>
          <w:lang w:val="en-US"/>
        </w:rPr>
      </w:pPr>
      <w:r w:rsidRPr="00F50AC9">
        <w:rPr>
          <w:rFonts w:ascii="Georgia" w:eastAsia="Georgia" w:hAnsi="Georgia" w:cs="Georgia"/>
          <w:color w:val="434343"/>
          <w:sz w:val="22"/>
          <w:szCs w:val="22"/>
          <w:lang w:val="en-US"/>
        </w:rPr>
        <w:t xml:space="preserve">Natasha raised concerns about Rapids players participating in Rec. She mentioned existing conflicts, especially when Rapids girls are placed on Rec teams. Ian suggested tabling the issue for now but emphasized players should not only show up for </w:t>
      </w:r>
      <w:proofErr w:type="gramStart"/>
      <w:r w:rsidRPr="00F50AC9">
        <w:rPr>
          <w:rFonts w:ascii="Georgia" w:eastAsia="Georgia" w:hAnsi="Georgia" w:cs="Georgia"/>
          <w:color w:val="434343"/>
          <w:sz w:val="22"/>
          <w:szCs w:val="22"/>
          <w:lang w:val="en-US"/>
        </w:rPr>
        <w:t>games—</w:t>
      </w:r>
      <w:proofErr w:type="gramEnd"/>
      <w:r w:rsidRPr="00F50AC9">
        <w:rPr>
          <w:rFonts w:ascii="Georgia" w:eastAsia="Georgia" w:hAnsi="Georgia" w:cs="Georgia"/>
          <w:color w:val="434343"/>
          <w:sz w:val="22"/>
          <w:szCs w:val="22"/>
          <w:lang w:val="en-US"/>
        </w:rPr>
        <w:t>this has been a problem in the past.</w:t>
      </w:r>
    </w:p>
    <w:p w14:paraId="558CA55B" w14:textId="77777777" w:rsidR="00F50AC9" w:rsidRPr="00F50AC9" w:rsidRDefault="00F50AC9" w:rsidP="00F50AC9">
      <w:pPr>
        <w:numPr>
          <w:ilvl w:val="0"/>
          <w:numId w:val="26"/>
        </w:numPr>
        <w:spacing w:line="240" w:lineRule="auto"/>
        <w:rPr>
          <w:rFonts w:ascii="Georgia" w:eastAsia="Georgia" w:hAnsi="Georgia" w:cs="Georgia"/>
          <w:color w:val="434343"/>
          <w:sz w:val="22"/>
          <w:szCs w:val="22"/>
          <w:lang w:val="en-US"/>
        </w:rPr>
      </w:pPr>
      <w:r w:rsidRPr="00F50AC9">
        <w:rPr>
          <w:rFonts w:ascii="Georgia" w:eastAsia="Georgia" w:hAnsi="Georgia" w:cs="Georgia"/>
          <w:color w:val="434343"/>
          <w:sz w:val="22"/>
          <w:szCs w:val="22"/>
          <w:lang w:val="en-US"/>
        </w:rPr>
        <w:t>Natasha asked Sean if a player could attend one Rec and one Rapids practice per week. Sean responded that for his teams, players must attend 80% of practices to be eligible for games, and he doesn’t support kids playing 5–6 days a week.</w:t>
      </w:r>
    </w:p>
    <w:p w14:paraId="0FB08714" w14:textId="77777777" w:rsidR="00F50AC9" w:rsidRPr="00F50AC9" w:rsidRDefault="00F50AC9" w:rsidP="00F50AC9">
      <w:pPr>
        <w:numPr>
          <w:ilvl w:val="0"/>
          <w:numId w:val="26"/>
        </w:numPr>
        <w:spacing w:line="240" w:lineRule="auto"/>
        <w:rPr>
          <w:rFonts w:ascii="Georgia" w:eastAsia="Georgia" w:hAnsi="Georgia" w:cs="Georgia"/>
          <w:color w:val="434343"/>
          <w:sz w:val="22"/>
          <w:szCs w:val="22"/>
          <w:lang w:val="en-US"/>
        </w:rPr>
      </w:pPr>
      <w:r w:rsidRPr="00F50AC9">
        <w:rPr>
          <w:rFonts w:ascii="Georgia" w:eastAsia="Georgia" w:hAnsi="Georgia" w:cs="Georgia"/>
          <w:color w:val="434343"/>
          <w:sz w:val="22"/>
          <w:szCs w:val="22"/>
          <w:lang w:val="en-US"/>
        </w:rPr>
        <w:t>Jason suggested keeping one Rec team together as a full unit rather than mixing in Rapids players. Ian said that decision should be left to the coach.</w:t>
      </w:r>
    </w:p>
    <w:p w14:paraId="26F53299" w14:textId="77777777" w:rsidR="00254AA9" w:rsidRDefault="00254AA9">
      <w:pPr>
        <w:spacing w:line="240" w:lineRule="auto"/>
        <w:rPr>
          <w:rFonts w:ascii="Georgia" w:eastAsia="Georgia" w:hAnsi="Georgia" w:cs="Georgia"/>
          <w:color w:val="434343"/>
          <w:sz w:val="22"/>
          <w:szCs w:val="22"/>
        </w:rPr>
      </w:pPr>
    </w:p>
    <w:p w14:paraId="2DAAB539" w14:textId="6239B662" w:rsidR="00254AA9" w:rsidRPr="001C5779" w:rsidRDefault="00254AA9">
      <w:pPr>
        <w:spacing w:line="240" w:lineRule="auto"/>
        <w:rPr>
          <w:rFonts w:ascii="Georgia" w:eastAsia="Georgia" w:hAnsi="Georgia" w:cs="Georgia"/>
          <w:color w:val="434343"/>
          <w:sz w:val="22"/>
          <w:szCs w:val="22"/>
        </w:rPr>
      </w:pPr>
      <w:r>
        <w:rPr>
          <w:rFonts w:ascii="Georgia" w:eastAsia="Georgia" w:hAnsi="Georgia" w:cs="Georgia"/>
          <w:color w:val="434343"/>
          <w:sz w:val="22"/>
          <w:szCs w:val="22"/>
        </w:rPr>
        <w:t>Meeting adjourned aa@ 7:06pm</w:t>
      </w:r>
    </w:p>
    <w:sectPr w:rsidR="00254AA9" w:rsidRPr="001C5779">
      <w:footerReference w:type="default" r:id="rId9"/>
      <w:pgSz w:w="12240" w:h="15840"/>
      <w:pgMar w:top="108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CB943" w14:textId="77777777" w:rsidR="00DE052F" w:rsidRDefault="00DE052F">
      <w:pPr>
        <w:spacing w:before="0" w:line="240" w:lineRule="auto"/>
      </w:pPr>
      <w:r>
        <w:separator/>
      </w:r>
    </w:p>
  </w:endnote>
  <w:endnote w:type="continuationSeparator" w:id="0">
    <w:p w14:paraId="2BFB3312" w14:textId="77777777" w:rsidR="00DE052F" w:rsidRDefault="00DE052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Code Pro">
    <w:charset w:val="00"/>
    <w:family w:val="modern"/>
    <w:pitch w:val="fixed"/>
    <w:sig w:usb0="200002F7" w:usb1="02003803" w:usb2="00000000" w:usb3="00000000" w:csb0="0000019F" w:csb1="00000000"/>
    <w:embedRegular r:id="rId1" w:fontKey="{A1B3DB01-668A-48B5-8ABE-81F79261B9C5}"/>
    <w:embedBold r:id="rId2" w:fontKey="{F3EB4CC1-A377-45F4-8A4C-2CADFA677D11}"/>
  </w:font>
  <w:font w:name="Oswald">
    <w:charset w:val="00"/>
    <w:family w:val="auto"/>
    <w:pitch w:val="variable"/>
    <w:sig w:usb0="2000020F" w:usb1="00000000" w:usb2="00000000" w:usb3="00000000" w:csb0="00000197" w:csb1="00000000"/>
    <w:embedRegular r:id="rId3" w:fontKey="{C29D6588-5E03-4D87-9DD2-CA55D70BD566}"/>
  </w:font>
  <w:font w:name="Trebuchet MS">
    <w:panose1 w:val="020B0603020202020204"/>
    <w:charset w:val="00"/>
    <w:family w:val="swiss"/>
    <w:pitch w:val="variable"/>
    <w:sig w:usb0="00000687" w:usb1="00000000" w:usb2="00000000" w:usb3="00000000" w:csb0="0000009F" w:csb1="00000000"/>
    <w:embedRegular r:id="rId4" w:fontKey="{6377D8C5-24E9-4E64-B931-203DCB230D62}"/>
    <w:embedItalic r:id="rId5" w:fontKey="{B47E6F3F-CAAB-43E5-BEFC-F0D8E738E0A9}"/>
  </w:font>
  <w:font w:name="Georgia">
    <w:panose1 w:val="02040502050405020303"/>
    <w:charset w:val="00"/>
    <w:family w:val="roman"/>
    <w:pitch w:val="variable"/>
    <w:sig w:usb0="00000287" w:usb1="00000000" w:usb2="00000000" w:usb3="00000000" w:csb0="0000009F" w:csb1="00000000"/>
    <w:embedRegular r:id="rId6" w:fontKey="{7D1FC8FB-3E7C-4C9F-8749-DDA20CE76F2B}"/>
    <w:embedBold r:id="rId7" w:fontKey="{5B58EF40-0F6F-498D-9DB7-B182B80779A2}"/>
  </w:font>
  <w:font w:name="Calibri">
    <w:panose1 w:val="020F0502020204030204"/>
    <w:charset w:val="00"/>
    <w:family w:val="swiss"/>
    <w:pitch w:val="variable"/>
    <w:sig w:usb0="E4002EFF" w:usb1="C200247B" w:usb2="00000009" w:usb3="00000000" w:csb0="000001FF" w:csb1="00000000"/>
    <w:embedRegular r:id="rId8" w:fontKey="{105F6AE4-023A-4AE5-95FF-480C743CF402}"/>
  </w:font>
  <w:font w:name="Cambria">
    <w:panose1 w:val="02040503050406030204"/>
    <w:charset w:val="00"/>
    <w:family w:val="roman"/>
    <w:pitch w:val="variable"/>
    <w:sig w:usb0="E00006FF" w:usb1="420024FF" w:usb2="02000000" w:usb3="00000000" w:csb0="0000019F" w:csb1="00000000"/>
    <w:embedRegular r:id="rId9" w:fontKey="{B9E8F38D-1AF7-4BA8-A47A-9115FCBBDB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5A45C" w14:textId="455EB864" w:rsidR="008E531C" w:rsidRDefault="00936CC4">
    <w:r>
      <w:t>May 12</w:t>
    </w:r>
    <w:r w:rsidR="00F266C3">
      <w:t xml:space="preserve">, </w:t>
    </w:r>
    <w:proofErr w:type="gramStart"/>
    <w:r w:rsidR="00F266C3">
      <w:t>2025</w:t>
    </w:r>
    <w:proofErr w:type="gramEnd"/>
    <w:r w:rsidR="00F266C3">
      <w:t xml:space="preserve"> Meeting </w:t>
    </w:r>
    <w:r w:rsidR="00CF27DA">
      <w:t>Minutes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25E7F" w14:textId="77777777" w:rsidR="00DE052F" w:rsidRDefault="00DE052F">
      <w:pPr>
        <w:spacing w:before="0" w:line="240" w:lineRule="auto"/>
      </w:pPr>
      <w:r>
        <w:separator/>
      </w:r>
    </w:p>
  </w:footnote>
  <w:footnote w:type="continuationSeparator" w:id="0">
    <w:p w14:paraId="6031AD49" w14:textId="77777777" w:rsidR="00DE052F" w:rsidRDefault="00DE052F">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302A4"/>
    <w:multiLevelType w:val="multilevel"/>
    <w:tmpl w:val="F4F60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87022A"/>
    <w:multiLevelType w:val="multilevel"/>
    <w:tmpl w:val="6D303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F3217C"/>
    <w:multiLevelType w:val="multilevel"/>
    <w:tmpl w:val="AFEA4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350183"/>
    <w:multiLevelType w:val="multilevel"/>
    <w:tmpl w:val="6D9A1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6B219E"/>
    <w:multiLevelType w:val="multilevel"/>
    <w:tmpl w:val="DDFEF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B43B5C"/>
    <w:multiLevelType w:val="hybridMultilevel"/>
    <w:tmpl w:val="FEBCF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22031F"/>
    <w:multiLevelType w:val="multilevel"/>
    <w:tmpl w:val="B7B88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3B49BE"/>
    <w:multiLevelType w:val="multilevel"/>
    <w:tmpl w:val="9B603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3D1607"/>
    <w:multiLevelType w:val="multilevel"/>
    <w:tmpl w:val="67103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C22FDA"/>
    <w:multiLevelType w:val="multilevel"/>
    <w:tmpl w:val="00900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2B4851"/>
    <w:multiLevelType w:val="multilevel"/>
    <w:tmpl w:val="FBD6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8A3664"/>
    <w:multiLevelType w:val="hybridMultilevel"/>
    <w:tmpl w:val="A6021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9C09C1"/>
    <w:multiLevelType w:val="multilevel"/>
    <w:tmpl w:val="A5C27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FDA27EF"/>
    <w:multiLevelType w:val="hybridMultilevel"/>
    <w:tmpl w:val="5F7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772514"/>
    <w:multiLevelType w:val="multilevel"/>
    <w:tmpl w:val="4FF26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0A1E73"/>
    <w:multiLevelType w:val="hybridMultilevel"/>
    <w:tmpl w:val="F92CB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5C7C04"/>
    <w:multiLevelType w:val="hybridMultilevel"/>
    <w:tmpl w:val="A2B2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D6BD2"/>
    <w:multiLevelType w:val="multilevel"/>
    <w:tmpl w:val="60204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A55EDA"/>
    <w:multiLevelType w:val="multilevel"/>
    <w:tmpl w:val="14984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6A469C1"/>
    <w:multiLevelType w:val="multilevel"/>
    <w:tmpl w:val="E0B05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841514B"/>
    <w:multiLevelType w:val="multilevel"/>
    <w:tmpl w:val="F5A2F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EF6E56"/>
    <w:multiLevelType w:val="multilevel"/>
    <w:tmpl w:val="6B72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282231"/>
    <w:multiLevelType w:val="hybridMultilevel"/>
    <w:tmpl w:val="99AE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6D2E0A"/>
    <w:multiLevelType w:val="multilevel"/>
    <w:tmpl w:val="EBC20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AFC6A83"/>
    <w:multiLevelType w:val="multilevel"/>
    <w:tmpl w:val="D7186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2B63E7"/>
    <w:multiLevelType w:val="multilevel"/>
    <w:tmpl w:val="DC2CF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7936028">
    <w:abstractNumId w:val="4"/>
  </w:num>
  <w:num w:numId="2" w16cid:durableId="1843811256">
    <w:abstractNumId w:val="8"/>
  </w:num>
  <w:num w:numId="3" w16cid:durableId="1215850100">
    <w:abstractNumId w:val="1"/>
  </w:num>
  <w:num w:numId="4" w16cid:durableId="779105840">
    <w:abstractNumId w:val="0"/>
  </w:num>
  <w:num w:numId="5" w16cid:durableId="1794598354">
    <w:abstractNumId w:val="24"/>
  </w:num>
  <w:num w:numId="6" w16cid:durableId="676929951">
    <w:abstractNumId w:val="19"/>
  </w:num>
  <w:num w:numId="7" w16cid:durableId="2075229914">
    <w:abstractNumId w:val="7"/>
  </w:num>
  <w:num w:numId="8" w16cid:durableId="2022315019">
    <w:abstractNumId w:val="14"/>
  </w:num>
  <w:num w:numId="9" w16cid:durableId="1830901673">
    <w:abstractNumId w:val="23"/>
  </w:num>
  <w:num w:numId="10" w16cid:durableId="1915359026">
    <w:abstractNumId w:val="18"/>
  </w:num>
  <w:num w:numId="11" w16cid:durableId="674842875">
    <w:abstractNumId w:val="2"/>
  </w:num>
  <w:num w:numId="12" w16cid:durableId="1766337238">
    <w:abstractNumId w:val="6"/>
  </w:num>
  <w:num w:numId="13" w16cid:durableId="1326284365">
    <w:abstractNumId w:val="17"/>
  </w:num>
  <w:num w:numId="14" w16cid:durableId="97801477">
    <w:abstractNumId w:val="9"/>
  </w:num>
  <w:num w:numId="15" w16cid:durableId="1859855041">
    <w:abstractNumId w:val="12"/>
  </w:num>
  <w:num w:numId="16" w16cid:durableId="1220359250">
    <w:abstractNumId w:val="25"/>
  </w:num>
  <w:num w:numId="17" w16cid:durableId="582448645">
    <w:abstractNumId w:val="20"/>
  </w:num>
  <w:num w:numId="18" w16cid:durableId="1409889304">
    <w:abstractNumId w:val="3"/>
  </w:num>
  <w:num w:numId="19" w16cid:durableId="608897313">
    <w:abstractNumId w:val="15"/>
  </w:num>
  <w:num w:numId="20" w16cid:durableId="9183233">
    <w:abstractNumId w:val="22"/>
  </w:num>
  <w:num w:numId="21" w16cid:durableId="1958949908">
    <w:abstractNumId w:val="5"/>
  </w:num>
  <w:num w:numId="22" w16cid:durableId="2142723844">
    <w:abstractNumId w:val="16"/>
  </w:num>
  <w:num w:numId="23" w16cid:durableId="858860574">
    <w:abstractNumId w:val="11"/>
  </w:num>
  <w:num w:numId="24" w16cid:durableId="1738819216">
    <w:abstractNumId w:val="13"/>
  </w:num>
  <w:num w:numId="25" w16cid:durableId="1899438542">
    <w:abstractNumId w:val="10"/>
  </w:num>
  <w:num w:numId="26" w16cid:durableId="6683634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31C"/>
    <w:rsid w:val="0001527B"/>
    <w:rsid w:val="00031948"/>
    <w:rsid w:val="000619AC"/>
    <w:rsid w:val="0011590B"/>
    <w:rsid w:val="001172A6"/>
    <w:rsid w:val="001C5779"/>
    <w:rsid w:val="001F1EC3"/>
    <w:rsid w:val="00254AA9"/>
    <w:rsid w:val="002752D7"/>
    <w:rsid w:val="00280235"/>
    <w:rsid w:val="00315ACE"/>
    <w:rsid w:val="0037162A"/>
    <w:rsid w:val="003D1497"/>
    <w:rsid w:val="003F2CBF"/>
    <w:rsid w:val="004E6428"/>
    <w:rsid w:val="00521EA4"/>
    <w:rsid w:val="00532336"/>
    <w:rsid w:val="005D49DB"/>
    <w:rsid w:val="00644D85"/>
    <w:rsid w:val="006B17B1"/>
    <w:rsid w:val="00733F26"/>
    <w:rsid w:val="00770B5F"/>
    <w:rsid w:val="0085605E"/>
    <w:rsid w:val="008E531C"/>
    <w:rsid w:val="009278CE"/>
    <w:rsid w:val="00936CC4"/>
    <w:rsid w:val="00A33677"/>
    <w:rsid w:val="00A53AE6"/>
    <w:rsid w:val="00A55475"/>
    <w:rsid w:val="00A7135B"/>
    <w:rsid w:val="00B327F3"/>
    <w:rsid w:val="00BB080A"/>
    <w:rsid w:val="00BC4E00"/>
    <w:rsid w:val="00C123C4"/>
    <w:rsid w:val="00C36084"/>
    <w:rsid w:val="00C872C2"/>
    <w:rsid w:val="00CA3A08"/>
    <w:rsid w:val="00CC05C6"/>
    <w:rsid w:val="00CF27DA"/>
    <w:rsid w:val="00DA471F"/>
    <w:rsid w:val="00DE052F"/>
    <w:rsid w:val="00E1394A"/>
    <w:rsid w:val="00EB12F0"/>
    <w:rsid w:val="00ED06A9"/>
    <w:rsid w:val="00ED7D9D"/>
    <w:rsid w:val="00F266C3"/>
    <w:rsid w:val="00F50AC9"/>
    <w:rsid w:val="00FD4567"/>
    <w:rsid w:val="00FD6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4403D"/>
  <w15:docId w15:val="{5C116D44-5871-40F2-B65D-62860361D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424242"/>
        <w:lang w:val="en" w:eastAsia="en-US"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Heading2">
    <w:name w:val="heading 2"/>
    <w:basedOn w:val="Normal"/>
    <w:next w:val="Normal"/>
    <w:uiPriority w:val="9"/>
    <w:semiHidden/>
    <w:unhideWhenUsed/>
    <w:qFormat/>
    <w:pPr>
      <w:keepNext/>
      <w:keepLines/>
      <w:spacing w:before="320" w:line="240" w:lineRule="auto"/>
      <w:outlineLvl w:val="1"/>
    </w:pPr>
    <w:rPr>
      <w:b/>
      <w:color w:val="E31C60"/>
    </w:rPr>
  </w:style>
  <w:style w:type="paragraph" w:styleId="Heading3">
    <w:name w:val="heading 3"/>
    <w:basedOn w:val="Normal"/>
    <w:next w:val="Normal"/>
    <w:uiPriority w:val="9"/>
    <w:semiHidden/>
    <w:unhideWhenUsed/>
    <w:qFormat/>
    <w:pPr>
      <w:keepNext/>
      <w:keepLines/>
      <w:spacing w:before="320"/>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spacing w:before="120"/>
    </w:pPr>
    <w:rPr>
      <w:b/>
      <w:color w:val="E31C6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266C3"/>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266C3"/>
  </w:style>
  <w:style w:type="paragraph" w:styleId="Footer">
    <w:name w:val="footer"/>
    <w:basedOn w:val="Normal"/>
    <w:link w:val="FooterChar"/>
    <w:uiPriority w:val="99"/>
    <w:unhideWhenUsed/>
    <w:rsid w:val="00F266C3"/>
    <w:pPr>
      <w:tabs>
        <w:tab w:val="center" w:pos="4680"/>
        <w:tab w:val="right" w:pos="9360"/>
      </w:tabs>
      <w:spacing w:before="0" w:line="240" w:lineRule="auto"/>
    </w:pPr>
  </w:style>
  <w:style w:type="character" w:customStyle="1" w:styleId="FooterChar">
    <w:name w:val="Footer Char"/>
    <w:basedOn w:val="DefaultParagraphFont"/>
    <w:link w:val="Footer"/>
    <w:uiPriority w:val="99"/>
    <w:rsid w:val="00F266C3"/>
  </w:style>
  <w:style w:type="paragraph" w:styleId="ListParagraph">
    <w:name w:val="List Paragraph"/>
    <w:basedOn w:val="Normal"/>
    <w:uiPriority w:val="34"/>
    <w:qFormat/>
    <w:rsid w:val="000619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736185">
      <w:bodyDiv w:val="1"/>
      <w:marLeft w:val="0"/>
      <w:marRight w:val="0"/>
      <w:marTop w:val="0"/>
      <w:marBottom w:val="0"/>
      <w:divBdr>
        <w:top w:val="none" w:sz="0" w:space="0" w:color="auto"/>
        <w:left w:val="none" w:sz="0" w:space="0" w:color="auto"/>
        <w:bottom w:val="none" w:sz="0" w:space="0" w:color="auto"/>
        <w:right w:val="none" w:sz="0" w:space="0" w:color="auto"/>
      </w:divBdr>
    </w:div>
    <w:div w:id="225187898">
      <w:bodyDiv w:val="1"/>
      <w:marLeft w:val="0"/>
      <w:marRight w:val="0"/>
      <w:marTop w:val="0"/>
      <w:marBottom w:val="0"/>
      <w:divBdr>
        <w:top w:val="none" w:sz="0" w:space="0" w:color="auto"/>
        <w:left w:val="none" w:sz="0" w:space="0" w:color="auto"/>
        <w:bottom w:val="none" w:sz="0" w:space="0" w:color="auto"/>
        <w:right w:val="none" w:sz="0" w:space="0" w:color="auto"/>
      </w:divBdr>
    </w:div>
    <w:div w:id="251553451">
      <w:bodyDiv w:val="1"/>
      <w:marLeft w:val="0"/>
      <w:marRight w:val="0"/>
      <w:marTop w:val="0"/>
      <w:marBottom w:val="0"/>
      <w:divBdr>
        <w:top w:val="none" w:sz="0" w:space="0" w:color="auto"/>
        <w:left w:val="none" w:sz="0" w:space="0" w:color="auto"/>
        <w:bottom w:val="none" w:sz="0" w:space="0" w:color="auto"/>
        <w:right w:val="none" w:sz="0" w:space="0" w:color="auto"/>
      </w:divBdr>
    </w:div>
    <w:div w:id="400062045">
      <w:bodyDiv w:val="1"/>
      <w:marLeft w:val="0"/>
      <w:marRight w:val="0"/>
      <w:marTop w:val="0"/>
      <w:marBottom w:val="0"/>
      <w:divBdr>
        <w:top w:val="none" w:sz="0" w:space="0" w:color="auto"/>
        <w:left w:val="none" w:sz="0" w:space="0" w:color="auto"/>
        <w:bottom w:val="none" w:sz="0" w:space="0" w:color="auto"/>
        <w:right w:val="none" w:sz="0" w:space="0" w:color="auto"/>
      </w:divBdr>
      <w:divsChild>
        <w:div w:id="608927557">
          <w:marLeft w:val="0"/>
          <w:marRight w:val="0"/>
          <w:marTop w:val="0"/>
          <w:marBottom w:val="0"/>
          <w:divBdr>
            <w:top w:val="none" w:sz="0" w:space="0" w:color="auto"/>
            <w:left w:val="none" w:sz="0" w:space="0" w:color="auto"/>
            <w:bottom w:val="none" w:sz="0" w:space="0" w:color="auto"/>
            <w:right w:val="none" w:sz="0" w:space="0" w:color="auto"/>
          </w:divBdr>
        </w:div>
        <w:div w:id="1294408583">
          <w:marLeft w:val="0"/>
          <w:marRight w:val="0"/>
          <w:marTop w:val="0"/>
          <w:marBottom w:val="0"/>
          <w:divBdr>
            <w:top w:val="none" w:sz="0" w:space="0" w:color="auto"/>
            <w:left w:val="none" w:sz="0" w:space="0" w:color="auto"/>
            <w:bottom w:val="none" w:sz="0" w:space="0" w:color="auto"/>
            <w:right w:val="none" w:sz="0" w:space="0" w:color="auto"/>
          </w:divBdr>
        </w:div>
        <w:div w:id="1646660948">
          <w:marLeft w:val="0"/>
          <w:marRight w:val="0"/>
          <w:marTop w:val="0"/>
          <w:marBottom w:val="0"/>
          <w:divBdr>
            <w:top w:val="none" w:sz="0" w:space="0" w:color="auto"/>
            <w:left w:val="none" w:sz="0" w:space="0" w:color="auto"/>
            <w:bottom w:val="none" w:sz="0" w:space="0" w:color="auto"/>
            <w:right w:val="none" w:sz="0" w:space="0" w:color="auto"/>
          </w:divBdr>
        </w:div>
      </w:divsChild>
    </w:div>
    <w:div w:id="631441896">
      <w:bodyDiv w:val="1"/>
      <w:marLeft w:val="0"/>
      <w:marRight w:val="0"/>
      <w:marTop w:val="0"/>
      <w:marBottom w:val="0"/>
      <w:divBdr>
        <w:top w:val="none" w:sz="0" w:space="0" w:color="auto"/>
        <w:left w:val="none" w:sz="0" w:space="0" w:color="auto"/>
        <w:bottom w:val="none" w:sz="0" w:space="0" w:color="auto"/>
        <w:right w:val="none" w:sz="0" w:space="0" w:color="auto"/>
      </w:divBdr>
    </w:div>
    <w:div w:id="700283851">
      <w:bodyDiv w:val="1"/>
      <w:marLeft w:val="0"/>
      <w:marRight w:val="0"/>
      <w:marTop w:val="0"/>
      <w:marBottom w:val="0"/>
      <w:divBdr>
        <w:top w:val="none" w:sz="0" w:space="0" w:color="auto"/>
        <w:left w:val="none" w:sz="0" w:space="0" w:color="auto"/>
        <w:bottom w:val="none" w:sz="0" w:space="0" w:color="auto"/>
        <w:right w:val="none" w:sz="0" w:space="0" w:color="auto"/>
      </w:divBdr>
      <w:divsChild>
        <w:div w:id="952133288">
          <w:marLeft w:val="0"/>
          <w:marRight w:val="0"/>
          <w:marTop w:val="0"/>
          <w:marBottom w:val="0"/>
          <w:divBdr>
            <w:top w:val="none" w:sz="0" w:space="0" w:color="auto"/>
            <w:left w:val="none" w:sz="0" w:space="0" w:color="auto"/>
            <w:bottom w:val="none" w:sz="0" w:space="0" w:color="auto"/>
            <w:right w:val="none" w:sz="0" w:space="0" w:color="auto"/>
          </w:divBdr>
        </w:div>
        <w:div w:id="1069813691">
          <w:marLeft w:val="0"/>
          <w:marRight w:val="0"/>
          <w:marTop w:val="0"/>
          <w:marBottom w:val="0"/>
          <w:divBdr>
            <w:top w:val="none" w:sz="0" w:space="0" w:color="auto"/>
            <w:left w:val="none" w:sz="0" w:space="0" w:color="auto"/>
            <w:bottom w:val="none" w:sz="0" w:space="0" w:color="auto"/>
            <w:right w:val="none" w:sz="0" w:space="0" w:color="auto"/>
          </w:divBdr>
        </w:div>
        <w:div w:id="1700934621">
          <w:marLeft w:val="0"/>
          <w:marRight w:val="0"/>
          <w:marTop w:val="0"/>
          <w:marBottom w:val="0"/>
          <w:divBdr>
            <w:top w:val="none" w:sz="0" w:space="0" w:color="auto"/>
            <w:left w:val="none" w:sz="0" w:space="0" w:color="auto"/>
            <w:bottom w:val="none" w:sz="0" w:space="0" w:color="auto"/>
            <w:right w:val="none" w:sz="0" w:space="0" w:color="auto"/>
          </w:divBdr>
        </w:div>
      </w:divsChild>
    </w:div>
    <w:div w:id="985550475">
      <w:bodyDiv w:val="1"/>
      <w:marLeft w:val="0"/>
      <w:marRight w:val="0"/>
      <w:marTop w:val="0"/>
      <w:marBottom w:val="0"/>
      <w:divBdr>
        <w:top w:val="none" w:sz="0" w:space="0" w:color="auto"/>
        <w:left w:val="none" w:sz="0" w:space="0" w:color="auto"/>
        <w:bottom w:val="none" w:sz="0" w:space="0" w:color="auto"/>
        <w:right w:val="none" w:sz="0" w:space="0" w:color="auto"/>
      </w:divBdr>
    </w:div>
    <w:div w:id="1119255747">
      <w:bodyDiv w:val="1"/>
      <w:marLeft w:val="0"/>
      <w:marRight w:val="0"/>
      <w:marTop w:val="0"/>
      <w:marBottom w:val="0"/>
      <w:divBdr>
        <w:top w:val="none" w:sz="0" w:space="0" w:color="auto"/>
        <w:left w:val="none" w:sz="0" w:space="0" w:color="auto"/>
        <w:bottom w:val="none" w:sz="0" w:space="0" w:color="auto"/>
        <w:right w:val="none" w:sz="0" w:space="0" w:color="auto"/>
      </w:divBdr>
      <w:divsChild>
        <w:div w:id="1417021602">
          <w:marLeft w:val="0"/>
          <w:marRight w:val="0"/>
          <w:marTop w:val="0"/>
          <w:marBottom w:val="0"/>
          <w:divBdr>
            <w:top w:val="none" w:sz="0" w:space="0" w:color="auto"/>
            <w:left w:val="none" w:sz="0" w:space="0" w:color="auto"/>
            <w:bottom w:val="none" w:sz="0" w:space="0" w:color="auto"/>
            <w:right w:val="none" w:sz="0" w:space="0" w:color="auto"/>
          </w:divBdr>
        </w:div>
        <w:div w:id="1909336386">
          <w:marLeft w:val="0"/>
          <w:marRight w:val="0"/>
          <w:marTop w:val="0"/>
          <w:marBottom w:val="0"/>
          <w:divBdr>
            <w:top w:val="none" w:sz="0" w:space="0" w:color="auto"/>
            <w:left w:val="none" w:sz="0" w:space="0" w:color="auto"/>
            <w:bottom w:val="none" w:sz="0" w:space="0" w:color="auto"/>
            <w:right w:val="none" w:sz="0" w:space="0" w:color="auto"/>
          </w:divBdr>
        </w:div>
      </w:divsChild>
    </w:div>
    <w:div w:id="1146702998">
      <w:bodyDiv w:val="1"/>
      <w:marLeft w:val="0"/>
      <w:marRight w:val="0"/>
      <w:marTop w:val="0"/>
      <w:marBottom w:val="0"/>
      <w:divBdr>
        <w:top w:val="none" w:sz="0" w:space="0" w:color="auto"/>
        <w:left w:val="none" w:sz="0" w:space="0" w:color="auto"/>
        <w:bottom w:val="none" w:sz="0" w:space="0" w:color="auto"/>
        <w:right w:val="none" w:sz="0" w:space="0" w:color="auto"/>
      </w:divBdr>
    </w:div>
    <w:div w:id="1708679302">
      <w:bodyDiv w:val="1"/>
      <w:marLeft w:val="0"/>
      <w:marRight w:val="0"/>
      <w:marTop w:val="0"/>
      <w:marBottom w:val="0"/>
      <w:divBdr>
        <w:top w:val="none" w:sz="0" w:space="0" w:color="auto"/>
        <w:left w:val="none" w:sz="0" w:space="0" w:color="auto"/>
        <w:bottom w:val="none" w:sz="0" w:space="0" w:color="auto"/>
        <w:right w:val="none" w:sz="0" w:space="0" w:color="auto"/>
      </w:divBdr>
    </w:div>
    <w:div w:id="1940024898">
      <w:bodyDiv w:val="1"/>
      <w:marLeft w:val="0"/>
      <w:marRight w:val="0"/>
      <w:marTop w:val="0"/>
      <w:marBottom w:val="0"/>
      <w:divBdr>
        <w:top w:val="none" w:sz="0" w:space="0" w:color="auto"/>
        <w:left w:val="none" w:sz="0" w:space="0" w:color="auto"/>
        <w:bottom w:val="none" w:sz="0" w:space="0" w:color="auto"/>
        <w:right w:val="none" w:sz="0" w:space="0" w:color="auto"/>
      </w:divBdr>
    </w:div>
    <w:div w:id="1984772241">
      <w:bodyDiv w:val="1"/>
      <w:marLeft w:val="0"/>
      <w:marRight w:val="0"/>
      <w:marTop w:val="0"/>
      <w:marBottom w:val="0"/>
      <w:divBdr>
        <w:top w:val="none" w:sz="0" w:space="0" w:color="auto"/>
        <w:left w:val="none" w:sz="0" w:space="0" w:color="auto"/>
        <w:bottom w:val="none" w:sz="0" w:space="0" w:color="auto"/>
        <w:right w:val="none" w:sz="0" w:space="0" w:color="auto"/>
      </w:divBdr>
    </w:div>
    <w:div w:id="1991709049">
      <w:bodyDiv w:val="1"/>
      <w:marLeft w:val="0"/>
      <w:marRight w:val="0"/>
      <w:marTop w:val="0"/>
      <w:marBottom w:val="0"/>
      <w:divBdr>
        <w:top w:val="none" w:sz="0" w:space="0" w:color="auto"/>
        <w:left w:val="none" w:sz="0" w:space="0" w:color="auto"/>
        <w:bottom w:val="none" w:sz="0" w:space="0" w:color="auto"/>
        <w:right w:val="none" w:sz="0" w:space="0" w:color="auto"/>
      </w:divBdr>
      <w:divsChild>
        <w:div w:id="244388068">
          <w:marLeft w:val="0"/>
          <w:marRight w:val="0"/>
          <w:marTop w:val="0"/>
          <w:marBottom w:val="0"/>
          <w:divBdr>
            <w:top w:val="none" w:sz="0" w:space="0" w:color="auto"/>
            <w:left w:val="none" w:sz="0" w:space="0" w:color="auto"/>
            <w:bottom w:val="none" w:sz="0" w:space="0" w:color="auto"/>
            <w:right w:val="none" w:sz="0" w:space="0" w:color="auto"/>
          </w:divBdr>
        </w:div>
        <w:div w:id="405539240">
          <w:marLeft w:val="0"/>
          <w:marRight w:val="0"/>
          <w:marTop w:val="0"/>
          <w:marBottom w:val="0"/>
          <w:divBdr>
            <w:top w:val="none" w:sz="0" w:space="0" w:color="auto"/>
            <w:left w:val="none" w:sz="0" w:space="0" w:color="auto"/>
            <w:bottom w:val="none" w:sz="0" w:space="0" w:color="auto"/>
            <w:right w:val="none" w:sz="0" w:space="0" w:color="auto"/>
          </w:divBdr>
        </w:div>
      </w:divsChild>
    </w:div>
    <w:div w:id="2055344686">
      <w:bodyDiv w:val="1"/>
      <w:marLeft w:val="0"/>
      <w:marRight w:val="0"/>
      <w:marTop w:val="0"/>
      <w:marBottom w:val="0"/>
      <w:divBdr>
        <w:top w:val="none" w:sz="0" w:space="0" w:color="auto"/>
        <w:left w:val="none" w:sz="0" w:space="0" w:color="auto"/>
        <w:bottom w:val="none" w:sz="0" w:space="0" w:color="auto"/>
        <w:right w:val="none" w:sz="0" w:space="0" w:color="auto"/>
      </w:divBdr>
    </w:div>
    <w:div w:id="2110655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jTnU1Xxv3ppq1deXwmsL3YWfcg==">CgMxLjAyCGguZ2pkZ3hzMgloLjMwajB6bGwyCWguMWZvYjl0ZTgAciExMDVRY0NMZkhTZzltUll5ZnJZX1hxLTd0b3JDUVZ2c2I=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Airyanna Bowen</dc:creator>
  <cp:keywords/>
  <dc:description/>
  <cp:lastModifiedBy>Airyanna Bowen</cp:lastModifiedBy>
  <cp:revision>7</cp:revision>
  <dcterms:created xsi:type="dcterms:W3CDTF">2025-05-13T02:06:00Z</dcterms:created>
  <dcterms:modified xsi:type="dcterms:W3CDTF">2025-07-19T01:23:00Z</dcterms:modified>
</cp:coreProperties>
</file>